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page" w:tblpX="3538" w:tblpY="16"/>
        <w:tblW w:w="609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tblPr>
      <w:tblGrid>
        <w:gridCol w:w="1462"/>
        <w:gridCol w:w="1583"/>
        <w:gridCol w:w="1462"/>
        <w:gridCol w:w="1583"/>
      </w:tblGrid>
      <w:tr w:rsidR="00DE660F" w:rsidRPr="004B7543" w:rsidTr="00DE660F">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DE660F" w:rsidP="00DE660F">
            <w:pPr>
              <w:pStyle w:val="BodyText"/>
              <w:jc w:val="center"/>
              <w:rPr>
                <w:rFonts w:ascii="Times New Roman" w:hAnsi="Times New Roman"/>
                <w:szCs w:val="28"/>
                <w:u w:val="none"/>
              </w:rPr>
            </w:pPr>
            <w:r w:rsidRPr="00DE660F">
              <w:rPr>
                <w:rFonts w:ascii="Times New Roman" w:hAnsi="Times New Roman"/>
                <w:szCs w:val="28"/>
                <w:u w:val="none"/>
              </w:rPr>
              <w:t>Station</w:t>
            </w:r>
          </w:p>
        </w:tc>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DE660F" w:rsidP="00DE660F">
            <w:pPr>
              <w:pStyle w:val="BodyText"/>
              <w:jc w:val="center"/>
              <w:rPr>
                <w:rFonts w:ascii="Times New Roman" w:hAnsi="Times New Roman"/>
                <w:szCs w:val="28"/>
                <w:u w:val="none"/>
                <w:lang w:val="en-US"/>
              </w:rPr>
            </w:pPr>
            <w:r w:rsidRPr="00DE660F">
              <w:rPr>
                <w:rFonts w:ascii="Times New Roman" w:hAnsi="Times New Roman"/>
                <w:szCs w:val="28"/>
                <w:u w:val="none"/>
                <w:lang w:val="en-US"/>
              </w:rPr>
              <w:t>Task</w:t>
            </w:r>
          </w:p>
        </w:tc>
      </w:tr>
      <w:tr w:rsidR="00DE660F" w:rsidRPr="000318B3" w:rsidTr="00DE660F">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6F5C60" w:rsidP="00DE660F">
            <w:pPr>
              <w:pStyle w:val="BodyText"/>
              <w:tabs>
                <w:tab w:val="center" w:pos="4320"/>
                <w:tab w:val="right" w:pos="8640"/>
              </w:tabs>
              <w:jc w:val="center"/>
              <w:rPr>
                <w:rFonts w:ascii="Times New Roman" w:hAnsi="Times New Roman"/>
                <w:szCs w:val="28"/>
                <w:u w:val="none"/>
              </w:rPr>
            </w:pPr>
            <w:r>
              <w:rPr>
                <w:rFonts w:ascii="Times New Roman" w:hAnsi="Times New Roman"/>
                <w:szCs w:val="28"/>
                <w:u w:val="none"/>
              </w:rPr>
              <w:t>40</w:t>
            </w:r>
          </w:p>
        </w:tc>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3C116F" w:rsidP="00DE660F">
            <w:pPr>
              <w:pStyle w:val="BodyText"/>
              <w:tabs>
                <w:tab w:val="center" w:pos="4320"/>
                <w:tab w:val="right" w:pos="8640"/>
              </w:tabs>
              <w:jc w:val="center"/>
              <w:rPr>
                <w:rFonts w:ascii="Times New Roman" w:hAnsi="Times New Roman"/>
                <w:szCs w:val="28"/>
                <w:u w:val="none"/>
              </w:rPr>
            </w:pPr>
            <w:r>
              <w:rPr>
                <w:rFonts w:ascii="Times New Roman" w:hAnsi="Times New Roman"/>
                <w:szCs w:val="28"/>
                <w:u w:val="none"/>
              </w:rPr>
              <w:t>5</w:t>
            </w:r>
          </w:p>
        </w:tc>
      </w:tr>
      <w:tr w:rsidR="00DE660F" w:rsidRPr="000318B3" w:rsidTr="00DE660F">
        <w:trPr>
          <w:cantSplit/>
          <w:trHeight w:val="217"/>
        </w:trPr>
        <w:tc>
          <w:tcPr>
            <w:tcW w:w="6090" w:type="dxa"/>
            <w:gridSpan w:val="4"/>
            <w:tcBorders>
              <w:bottom w:val="single" w:sz="4" w:space="0" w:color="C0C0C0"/>
            </w:tcBorders>
          </w:tcPr>
          <w:p w:rsidR="00DE660F" w:rsidRPr="00DE660F" w:rsidRDefault="00DE660F" w:rsidP="00DE660F">
            <w:pPr>
              <w:pStyle w:val="Heading7"/>
              <w:rPr>
                <w:rFonts w:ascii="Times New Roman" w:hAnsi="Times New Roman"/>
                <w:b w:val="0"/>
                <w:sz w:val="28"/>
                <w:szCs w:val="28"/>
              </w:rPr>
            </w:pPr>
            <w:r w:rsidRPr="00DE660F">
              <w:rPr>
                <w:rFonts w:ascii="Times New Roman" w:hAnsi="Times New Roman"/>
                <w:sz w:val="28"/>
                <w:szCs w:val="28"/>
              </w:rPr>
              <w:t xml:space="preserve">Running </w:t>
            </w:r>
            <w:r w:rsidR="006F5C60">
              <w:rPr>
                <w:rFonts w:ascii="Times New Roman" w:hAnsi="Times New Roman"/>
                <w:sz w:val="28"/>
                <w:szCs w:val="28"/>
              </w:rPr>
              <w:t>903</w:t>
            </w:r>
          </w:p>
        </w:tc>
      </w:tr>
      <w:tr w:rsidR="00DE660F" w:rsidRPr="000318B3" w:rsidTr="00DE660F">
        <w:trPr>
          <w:cantSplit/>
          <w:trHeight w:val="279"/>
        </w:trPr>
        <w:tc>
          <w:tcPr>
            <w:tcW w:w="1462" w:type="dxa"/>
            <w:tcBorders>
              <w:top w:val="nil"/>
              <w:left w:val="nil"/>
              <w:bottom w:val="nil"/>
              <w:right w:val="nil"/>
            </w:tcBorders>
          </w:tcPr>
          <w:p w:rsidR="00DE660F" w:rsidRPr="000318B3" w:rsidRDefault="00DE660F" w:rsidP="00DE660F">
            <w:pPr>
              <w:pStyle w:val="Heading7"/>
              <w:rPr>
                <w:rFonts w:cs="Arial"/>
                <w:b w:val="0"/>
              </w:rPr>
            </w:pPr>
          </w:p>
        </w:tc>
        <w:tc>
          <w:tcPr>
            <w:tcW w:w="1583" w:type="dxa"/>
            <w:tcBorders>
              <w:top w:val="nil"/>
              <w:left w:val="nil"/>
              <w:bottom w:val="nil"/>
              <w:right w:val="nil"/>
            </w:tcBorders>
          </w:tcPr>
          <w:p w:rsidR="00DE660F" w:rsidRPr="000318B3" w:rsidRDefault="00DE660F" w:rsidP="00DE660F">
            <w:pPr>
              <w:pStyle w:val="Heading7"/>
              <w:rPr>
                <w:rFonts w:cs="Arial"/>
                <w:b w:val="0"/>
              </w:rPr>
            </w:pPr>
          </w:p>
        </w:tc>
        <w:tc>
          <w:tcPr>
            <w:tcW w:w="1462" w:type="dxa"/>
            <w:tcBorders>
              <w:top w:val="nil"/>
              <w:left w:val="nil"/>
              <w:bottom w:val="nil"/>
              <w:right w:val="nil"/>
            </w:tcBorders>
          </w:tcPr>
          <w:p w:rsidR="00DE660F" w:rsidRPr="000318B3" w:rsidRDefault="00DE660F" w:rsidP="00DE660F">
            <w:pPr>
              <w:pStyle w:val="Heading7"/>
              <w:rPr>
                <w:rFonts w:cs="Arial"/>
                <w:b w:val="0"/>
              </w:rPr>
            </w:pPr>
          </w:p>
        </w:tc>
        <w:tc>
          <w:tcPr>
            <w:tcW w:w="1583" w:type="dxa"/>
            <w:tcBorders>
              <w:top w:val="nil"/>
              <w:left w:val="nil"/>
              <w:bottom w:val="nil"/>
              <w:right w:val="nil"/>
            </w:tcBorders>
          </w:tcPr>
          <w:p w:rsidR="00DE660F" w:rsidRPr="000318B3" w:rsidRDefault="00DE660F" w:rsidP="00DE660F">
            <w:pPr>
              <w:pStyle w:val="Heading7"/>
              <w:jc w:val="left"/>
              <w:rPr>
                <w:rFonts w:cs="Arial"/>
                <w:b w:val="0"/>
              </w:rPr>
            </w:pPr>
          </w:p>
        </w:tc>
      </w:tr>
    </w:tbl>
    <w:p w:rsidR="00560F98" w:rsidRDefault="00DE660F" w:rsidP="00560F98">
      <w:pPr>
        <w:rPr>
          <w:rFonts w:ascii="Times New Roman" w:hAnsi="Times New Roman" w:cs="Times New Roman"/>
          <w:sz w:val="24"/>
          <w:szCs w:val="24"/>
        </w:rPr>
      </w:pPr>
      <w:r w:rsidRPr="00FB5EC6">
        <w:rPr>
          <w:rFonts w:ascii="Times New Roman" w:hAnsi="Times New Roman" w:cs="Times New Roman"/>
          <w:i/>
          <w:noProof/>
          <w:sz w:val="24"/>
          <w:szCs w:val="24"/>
          <w:lang w:val="es-ES" w:eastAsia="es-ES"/>
        </w:rPr>
        <w:drawing>
          <wp:inline distT="0" distB="0" distL="0" distR="0">
            <wp:extent cx="685800" cy="676275"/>
            <wp:effectExtent l="19050" t="0" r="0" b="0"/>
            <wp:docPr id="15" name="Picture 15" descr="brp_3d_k_075(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p_3d_k_075(300)"/>
                    <pic:cNvPicPr>
                      <a:picLocks noChangeAspect="1" noChangeArrowheads="1"/>
                    </pic:cNvPicPr>
                  </pic:nvPicPr>
                  <pic:blipFill>
                    <a:blip r:embed="rId8" cstate="print"/>
                    <a:srcRect/>
                    <a:stretch>
                      <a:fillRect/>
                    </a:stretch>
                  </pic:blipFill>
                  <pic:spPr bwMode="auto">
                    <a:xfrm>
                      <a:off x="0" y="0"/>
                      <a:ext cx="685800" cy="676275"/>
                    </a:xfrm>
                    <a:prstGeom prst="rect">
                      <a:avLst/>
                    </a:prstGeom>
                    <a:noFill/>
                    <a:ln w="9525">
                      <a:noFill/>
                      <a:miter lim="800000"/>
                      <a:headEnd/>
                      <a:tailEnd/>
                    </a:ln>
                  </pic:spPr>
                </pic:pic>
              </a:graphicData>
            </a:graphic>
          </wp:inline>
        </w:drawing>
      </w:r>
      <w:r w:rsidR="00C527E4" w:rsidRPr="00FB5EC6">
        <w:rPr>
          <w:rFonts w:ascii="Times New Roman" w:hAnsi="Times New Roman" w:cs="Times New Roman"/>
          <w:sz w:val="24"/>
          <w:szCs w:val="24"/>
        </w:rPr>
        <w:t xml:space="preserve">     </w:t>
      </w:r>
    </w:p>
    <w:p w:rsidR="00FB5EC6" w:rsidRDefault="00FB5EC6" w:rsidP="00560F98">
      <w:pPr>
        <w:rPr>
          <w:rFonts w:ascii="Times New Roman" w:hAnsi="Times New Roman" w:cs="Times New Roman"/>
          <w:sz w:val="24"/>
          <w:szCs w:val="24"/>
        </w:rPr>
      </w:pPr>
    </w:p>
    <w:p w:rsidR="00AA3227" w:rsidRPr="00AA3227" w:rsidRDefault="00AA3227" w:rsidP="00AA3227">
      <w:pPr>
        <w:pStyle w:val="Heading1"/>
        <w:rPr>
          <w:rFonts w:ascii="Times New Roman" w:hAnsi="Times New Roman" w:cs="Times New Roman"/>
          <w:color w:val="auto"/>
          <w:sz w:val="24"/>
          <w:szCs w:val="24"/>
        </w:rPr>
      </w:pPr>
      <w:r w:rsidRPr="00AA3227">
        <w:rPr>
          <w:rFonts w:ascii="Times New Roman" w:hAnsi="Times New Roman" w:cs="Times New Roman"/>
          <w:color w:val="auto"/>
          <w:sz w:val="24"/>
          <w:szCs w:val="24"/>
        </w:rPr>
        <w:t>Dynamic Testing CAN</w:t>
      </w:r>
    </w:p>
    <w:p w:rsidR="00AA3227" w:rsidRPr="00AA3227" w:rsidRDefault="00AA3227" w:rsidP="00AA3227">
      <w:pPr>
        <w:pStyle w:val="Heading2"/>
        <w:rPr>
          <w:rFonts w:ascii="Times New Roman" w:hAnsi="Times New Roman" w:cs="Times New Roman"/>
          <w:color w:val="auto"/>
          <w:sz w:val="24"/>
          <w:szCs w:val="24"/>
          <w:u w:val="single"/>
        </w:rPr>
      </w:pPr>
      <w:r w:rsidRPr="00AA3227">
        <w:rPr>
          <w:rFonts w:ascii="Times New Roman" w:hAnsi="Times New Roman" w:cs="Times New Roman"/>
          <w:color w:val="auto"/>
          <w:sz w:val="24"/>
          <w:szCs w:val="24"/>
          <w:u w:val="single"/>
        </w:rPr>
        <w:t>Task Objective</w:t>
      </w:r>
    </w:p>
    <w:p w:rsidR="00AA3227" w:rsidRPr="00AA3227" w:rsidRDefault="00AA3227" w:rsidP="00AA3227">
      <w:pPr>
        <w:rPr>
          <w:rFonts w:ascii="Times New Roman" w:hAnsi="Times New Roman" w:cs="Times New Roman"/>
          <w:sz w:val="24"/>
          <w:szCs w:val="24"/>
        </w:rPr>
      </w:pPr>
    </w:p>
    <w:p w:rsidR="00AA3227" w:rsidRPr="00AA3227" w:rsidRDefault="00AA3227" w:rsidP="00AA3227">
      <w:pPr>
        <w:rPr>
          <w:rFonts w:ascii="Times New Roman" w:hAnsi="Times New Roman" w:cs="Times New Roman"/>
          <w:sz w:val="24"/>
          <w:szCs w:val="24"/>
        </w:rPr>
      </w:pPr>
      <w:r w:rsidRPr="00AA3227">
        <w:rPr>
          <w:rFonts w:ascii="Times New Roman" w:hAnsi="Times New Roman" w:cs="Times New Roman"/>
          <w:sz w:val="24"/>
          <w:szCs w:val="24"/>
        </w:rPr>
        <w:t>At the completion of this task the technician will be able to properly diagnose a CAN system, and loss of communicatio</w:t>
      </w:r>
      <w:r>
        <w:rPr>
          <w:rFonts w:ascii="Times New Roman" w:hAnsi="Times New Roman" w:cs="Times New Roman"/>
          <w:sz w:val="24"/>
          <w:szCs w:val="24"/>
        </w:rPr>
        <w:t>n with the diagnostic software</w:t>
      </w:r>
    </w:p>
    <w:p w:rsidR="00AA3227" w:rsidRPr="00AA3227" w:rsidRDefault="00AA3227" w:rsidP="00AA3227">
      <w:pPr>
        <w:rPr>
          <w:rFonts w:ascii="Times New Roman" w:hAnsi="Times New Roman" w:cs="Times New Roman"/>
          <w:sz w:val="24"/>
          <w:szCs w:val="24"/>
        </w:rPr>
      </w:pPr>
      <w:r w:rsidRPr="00AA3227">
        <w:rPr>
          <w:rFonts w:ascii="Times New Roman" w:hAnsi="Times New Roman" w:cs="Times New Roman"/>
          <w:b/>
          <w:sz w:val="24"/>
          <w:szCs w:val="24"/>
          <w:u w:val="single"/>
        </w:rPr>
        <w:t>Repair Order information</w:t>
      </w:r>
    </w:p>
    <w:p w:rsidR="00AA3227" w:rsidRPr="00AA3227" w:rsidRDefault="00AA3227" w:rsidP="00AA3227">
      <w:pPr>
        <w:rPr>
          <w:rFonts w:ascii="Times New Roman" w:hAnsi="Times New Roman" w:cs="Times New Roman"/>
          <w:b/>
          <w:sz w:val="24"/>
          <w:szCs w:val="24"/>
          <w:u w:val="single"/>
        </w:rPr>
      </w:pPr>
      <w:r w:rsidRPr="00AA3227">
        <w:rPr>
          <w:rFonts w:ascii="Times New Roman" w:hAnsi="Times New Roman" w:cs="Times New Roman"/>
          <w:sz w:val="24"/>
          <w:szCs w:val="24"/>
        </w:rPr>
        <w:t xml:space="preserve">The customer complains that the cluster displays </w:t>
      </w:r>
      <w:r>
        <w:rPr>
          <w:rFonts w:ascii="Times New Roman" w:hAnsi="Times New Roman" w:cs="Times New Roman"/>
          <w:sz w:val="24"/>
          <w:szCs w:val="24"/>
        </w:rPr>
        <w:t>check engine but</w:t>
      </w:r>
      <w:r w:rsidRPr="00AA3227">
        <w:rPr>
          <w:rFonts w:ascii="Times New Roman" w:hAnsi="Times New Roman" w:cs="Times New Roman"/>
          <w:sz w:val="24"/>
          <w:szCs w:val="24"/>
        </w:rPr>
        <w:t xml:space="preserve"> the engine does run.</w:t>
      </w:r>
    </w:p>
    <w:p w:rsidR="00AA3227" w:rsidRPr="00AA3227" w:rsidRDefault="00AA3227" w:rsidP="00AA3227">
      <w:pPr>
        <w:rPr>
          <w:rFonts w:ascii="Times New Roman" w:hAnsi="Times New Roman" w:cs="Times New Roman"/>
          <w:b/>
          <w:sz w:val="24"/>
          <w:szCs w:val="24"/>
          <w:u w:val="single"/>
        </w:rPr>
      </w:pPr>
      <w:r w:rsidRPr="00AA3227">
        <w:rPr>
          <w:rFonts w:ascii="Times New Roman" w:hAnsi="Times New Roman" w:cs="Times New Roman"/>
          <w:b/>
          <w:sz w:val="24"/>
          <w:szCs w:val="24"/>
          <w:u w:val="single"/>
        </w:rPr>
        <w:t xml:space="preserve">Introduction  </w:t>
      </w:r>
    </w:p>
    <w:p w:rsidR="00AA3227" w:rsidRPr="00AA3227" w:rsidRDefault="00AA3227" w:rsidP="00AA3227">
      <w:pPr>
        <w:pStyle w:val="Header"/>
        <w:tabs>
          <w:tab w:val="clear" w:pos="4320"/>
          <w:tab w:val="clear" w:pos="8640"/>
        </w:tabs>
        <w:rPr>
          <w:b/>
          <w:sz w:val="24"/>
          <w:szCs w:val="24"/>
          <w:u w:val="single"/>
        </w:rPr>
      </w:pPr>
    </w:p>
    <w:p w:rsidR="00AA3227" w:rsidRDefault="00AA3227" w:rsidP="00AA3227">
      <w:pPr>
        <w:rPr>
          <w:rFonts w:ascii="Times New Roman" w:hAnsi="Times New Roman" w:cs="Times New Roman"/>
          <w:snapToGrid w:val="0"/>
          <w:sz w:val="24"/>
          <w:szCs w:val="24"/>
        </w:rPr>
      </w:pPr>
      <w:r w:rsidRPr="00AA3227">
        <w:rPr>
          <w:rFonts w:ascii="Times New Roman" w:hAnsi="Times New Roman" w:cs="Times New Roman"/>
          <w:snapToGrid w:val="0"/>
          <w:sz w:val="24"/>
          <w:szCs w:val="24"/>
        </w:rPr>
        <w:t xml:space="preserve">This is where the diagnosis begins.  You need to apply a logical method of diagnosis. </w:t>
      </w:r>
    </w:p>
    <w:p w:rsidR="00AA3227" w:rsidRPr="00AA3227" w:rsidRDefault="00AA3227" w:rsidP="00AA3227">
      <w:pPr>
        <w:rPr>
          <w:rFonts w:ascii="Times New Roman" w:hAnsi="Times New Roman" w:cs="Times New Roman"/>
          <w:snapToGrid w:val="0"/>
          <w:sz w:val="24"/>
          <w:szCs w:val="24"/>
        </w:rPr>
      </w:pPr>
      <w:r w:rsidRPr="00AA3227">
        <w:rPr>
          <w:rFonts w:ascii="Times New Roman" w:hAnsi="Times New Roman" w:cs="Times New Roman"/>
          <w:b/>
          <w:snapToGrid w:val="0"/>
          <w:sz w:val="24"/>
          <w:szCs w:val="24"/>
        </w:rPr>
        <w:t>For example</w:t>
      </w:r>
      <w:r w:rsidRPr="00AA3227">
        <w:rPr>
          <w:rFonts w:ascii="Times New Roman" w:hAnsi="Times New Roman" w:cs="Times New Roman"/>
          <w:snapToGrid w:val="0"/>
          <w:sz w:val="24"/>
          <w:szCs w:val="24"/>
        </w:rPr>
        <w:t xml:space="preserve">, you should think of what the repair order complaint is and possible causes for it.  Remember the basics first:  Verify the complaint.    If you determine it is an electrical issue, first check the schematic and check the wire colors and locations of the terminals and components.  Visually check for disconnected connectors or backed out terminals.  Ensure there is enough grip on the terminal.  Ensure the wires are in the correct positions in the connector.  Test the component, first from the MPEM or ECM connector, then at the component.  Then verify the continuity of the wires from the component to the ECM.  </w:t>
      </w:r>
    </w:p>
    <w:p w:rsidR="00AA3227" w:rsidRPr="00AA3227" w:rsidRDefault="00AA3227" w:rsidP="00AA3227">
      <w:pPr>
        <w:rPr>
          <w:rFonts w:ascii="Times New Roman" w:hAnsi="Times New Roman" w:cs="Times New Roman"/>
          <w:snapToGrid w:val="0"/>
          <w:sz w:val="24"/>
          <w:szCs w:val="24"/>
        </w:rPr>
      </w:pPr>
    </w:p>
    <w:p w:rsidR="00AA3227" w:rsidRPr="00AA3227" w:rsidRDefault="00AA3227" w:rsidP="00AA3227">
      <w:pPr>
        <w:rPr>
          <w:rFonts w:ascii="Times New Roman" w:hAnsi="Times New Roman" w:cs="Times New Roman"/>
          <w:b/>
          <w:snapToGrid w:val="0"/>
          <w:sz w:val="24"/>
          <w:szCs w:val="24"/>
          <w:u w:val="single"/>
        </w:rPr>
      </w:pPr>
      <w:r w:rsidRPr="00AA3227">
        <w:rPr>
          <w:rFonts w:ascii="Times New Roman" w:hAnsi="Times New Roman" w:cs="Times New Roman"/>
          <w:snapToGrid w:val="0"/>
          <w:sz w:val="24"/>
          <w:szCs w:val="24"/>
        </w:rPr>
        <w:t>Use the tools you have at hand, the most important ones being the knowledge that you have and the thought process you use to narrow the problem down to its root cause.  Remember diagnosis is a process of eliminating what is good to determine what is bad.</w:t>
      </w:r>
    </w:p>
    <w:p w:rsidR="00AA3227" w:rsidRPr="00AA3227" w:rsidRDefault="00AA3227" w:rsidP="00AA3227">
      <w:pPr>
        <w:rPr>
          <w:rFonts w:ascii="Times New Roman" w:hAnsi="Times New Roman" w:cs="Times New Roman"/>
          <w:b/>
          <w:snapToGrid w:val="0"/>
          <w:sz w:val="24"/>
          <w:szCs w:val="24"/>
          <w:u w:val="single"/>
        </w:rPr>
      </w:pPr>
    </w:p>
    <w:p w:rsidR="00AA3227" w:rsidRPr="00AA3227" w:rsidRDefault="00AA3227" w:rsidP="00AA3227">
      <w:pPr>
        <w:rPr>
          <w:rFonts w:ascii="Times New Roman" w:hAnsi="Times New Roman" w:cs="Times New Roman"/>
          <w:b/>
          <w:sz w:val="24"/>
          <w:szCs w:val="24"/>
          <w:u w:val="single"/>
        </w:rPr>
      </w:pPr>
      <w:r w:rsidRPr="00AA3227">
        <w:rPr>
          <w:rFonts w:ascii="Times New Roman" w:hAnsi="Times New Roman" w:cs="Times New Roman"/>
          <w:b/>
          <w:sz w:val="24"/>
          <w:szCs w:val="24"/>
          <w:u w:val="single"/>
        </w:rPr>
        <w:t>Controller Area Network (CAN)</w:t>
      </w:r>
    </w:p>
    <w:p w:rsidR="00AA3227" w:rsidRPr="00AA3227" w:rsidRDefault="00AA3227" w:rsidP="00AA3227">
      <w:pPr>
        <w:rPr>
          <w:rFonts w:ascii="Times New Roman" w:hAnsi="Times New Roman" w:cs="Times New Roman"/>
          <w:b/>
          <w:sz w:val="24"/>
          <w:szCs w:val="24"/>
          <w:u w:val="single"/>
        </w:rPr>
      </w:pPr>
    </w:p>
    <w:p w:rsidR="00AA3227" w:rsidRDefault="00AA3227" w:rsidP="00AA3227">
      <w:pPr>
        <w:rPr>
          <w:rFonts w:ascii="Times New Roman" w:hAnsi="Times New Roman" w:cs="Times New Roman"/>
          <w:sz w:val="24"/>
          <w:szCs w:val="24"/>
        </w:rPr>
      </w:pPr>
      <w:r w:rsidRPr="00AA3227">
        <w:rPr>
          <w:rFonts w:ascii="Times New Roman" w:hAnsi="Times New Roman" w:cs="Times New Roman"/>
          <w:sz w:val="24"/>
          <w:szCs w:val="24"/>
        </w:rPr>
        <w:t xml:space="preserve">The CAN (Controller Area Network) protocol is an ISO standard for serial data communication. </w:t>
      </w:r>
    </w:p>
    <w:p w:rsidR="00AA3227" w:rsidRDefault="00AA3227" w:rsidP="00AA3227">
      <w:pPr>
        <w:rPr>
          <w:rFonts w:ascii="Times New Roman" w:hAnsi="Times New Roman" w:cs="Times New Roman"/>
          <w:sz w:val="24"/>
          <w:szCs w:val="24"/>
        </w:rPr>
      </w:pPr>
      <w:r w:rsidRPr="00AA3227">
        <w:rPr>
          <w:rFonts w:ascii="Times New Roman" w:hAnsi="Times New Roman" w:cs="Times New Roman"/>
          <w:sz w:val="24"/>
          <w:szCs w:val="24"/>
        </w:rPr>
        <w:t>The CAN bus links the ECM, multif</w:t>
      </w:r>
      <w:r>
        <w:rPr>
          <w:rFonts w:ascii="Times New Roman" w:hAnsi="Times New Roman" w:cs="Times New Roman"/>
          <w:sz w:val="24"/>
          <w:szCs w:val="24"/>
        </w:rPr>
        <w:t>unction gauge and IBR</w:t>
      </w:r>
      <w:r w:rsidRPr="00AA3227">
        <w:rPr>
          <w:rFonts w:ascii="Times New Roman" w:hAnsi="Times New Roman" w:cs="Times New Roman"/>
          <w:sz w:val="24"/>
          <w:szCs w:val="24"/>
        </w:rPr>
        <w:t xml:space="preserve"> module together so that they can communicate with each other and interact as required. The components, (modules) are </w:t>
      </w:r>
      <w:r w:rsidRPr="00AA3227">
        <w:rPr>
          <w:rFonts w:ascii="Times New Roman" w:hAnsi="Times New Roman" w:cs="Times New Roman"/>
          <w:sz w:val="24"/>
          <w:szCs w:val="24"/>
        </w:rPr>
        <w:lastRenderedPageBreak/>
        <w:t xml:space="preserve">connected together by 2 wires and are in constant communication at a rate of </w:t>
      </w:r>
      <w:r>
        <w:rPr>
          <w:rFonts w:ascii="Times New Roman" w:hAnsi="Times New Roman" w:cs="Times New Roman"/>
          <w:sz w:val="24"/>
          <w:szCs w:val="24"/>
        </w:rPr>
        <w:t>about 20 milliseconds.</w:t>
      </w:r>
    </w:p>
    <w:p w:rsidR="00AA3227" w:rsidRPr="00AA3227" w:rsidRDefault="00AA3227" w:rsidP="00AA3227">
      <w:pPr>
        <w:rPr>
          <w:rFonts w:ascii="Times New Roman" w:hAnsi="Times New Roman" w:cs="Times New Roman"/>
          <w:sz w:val="24"/>
          <w:szCs w:val="24"/>
        </w:rPr>
      </w:pPr>
      <w:r w:rsidRPr="00AA3227">
        <w:rPr>
          <w:rFonts w:ascii="Times New Roman" w:hAnsi="Times New Roman" w:cs="Times New Roman"/>
          <w:sz w:val="24"/>
          <w:szCs w:val="24"/>
        </w:rPr>
        <w:t xml:space="preserve">CAN lines consist of a pair of wires (WHITE / BEIGE and WHITE BLACK). </w:t>
      </w:r>
    </w:p>
    <w:p w:rsidR="00AA3227" w:rsidRPr="00AA3227" w:rsidRDefault="00AA3227" w:rsidP="00AA3227">
      <w:pPr>
        <w:rPr>
          <w:rFonts w:ascii="Times New Roman" w:hAnsi="Times New Roman" w:cs="Times New Roman"/>
          <w:sz w:val="24"/>
          <w:szCs w:val="24"/>
        </w:rPr>
      </w:pPr>
      <w:r w:rsidRPr="00AA3227">
        <w:rPr>
          <w:rFonts w:ascii="Times New Roman" w:hAnsi="Times New Roman" w:cs="Times New Roman"/>
          <w:sz w:val="24"/>
          <w:szCs w:val="24"/>
        </w:rPr>
        <w:t xml:space="preserve">If a component or system malfunction is detected, a module (ECM, iBR or Gauge) may generate a fault code, which is transmits through the CAN bus as a signal. The fault signal may be used for various functions such as triggering the display of an error message in the Gauge Cluster, turning on a fault indicator light, limiting or inhibiting vehicle or engine operation, or viewed using </w:t>
      </w:r>
      <w:smartTag w:uri="urn:schemas-microsoft-com:office:smarttags" w:element="PersonName">
        <w:r w:rsidRPr="00AA3227">
          <w:rPr>
            <w:rFonts w:ascii="Times New Roman" w:hAnsi="Times New Roman" w:cs="Times New Roman"/>
            <w:sz w:val="24"/>
            <w:szCs w:val="24"/>
          </w:rPr>
          <w:t>BUDS</w:t>
        </w:r>
      </w:smartTag>
      <w:r w:rsidRPr="00AA3227">
        <w:rPr>
          <w:rFonts w:ascii="Times New Roman" w:hAnsi="Times New Roman" w:cs="Times New Roman"/>
          <w:sz w:val="24"/>
          <w:szCs w:val="24"/>
        </w:rPr>
        <w:t xml:space="preserve"> software for troubleshooting. </w:t>
      </w:r>
    </w:p>
    <w:p w:rsidR="00AA3227" w:rsidRPr="00AA3227" w:rsidRDefault="00AA3227" w:rsidP="00AA3227">
      <w:pPr>
        <w:rPr>
          <w:rFonts w:ascii="Times New Roman" w:hAnsi="Times New Roman" w:cs="Times New Roman"/>
          <w:b/>
          <w:snapToGrid w:val="0"/>
          <w:sz w:val="24"/>
          <w:szCs w:val="24"/>
          <w:u w:val="single"/>
        </w:rPr>
      </w:pPr>
    </w:p>
    <w:p w:rsidR="00AA3227" w:rsidRPr="00AA3227" w:rsidRDefault="00AA3227" w:rsidP="00AA3227">
      <w:pPr>
        <w:rPr>
          <w:rFonts w:ascii="Times New Roman" w:hAnsi="Times New Roman" w:cs="Times New Roman"/>
          <w:b/>
          <w:sz w:val="24"/>
          <w:szCs w:val="24"/>
          <w:u w:val="single"/>
        </w:rPr>
      </w:pPr>
      <w:r w:rsidRPr="00AA3227">
        <w:rPr>
          <w:rFonts w:ascii="Times New Roman" w:hAnsi="Times New Roman" w:cs="Times New Roman"/>
          <w:b/>
          <w:sz w:val="24"/>
          <w:szCs w:val="24"/>
          <w:u w:val="single"/>
        </w:rPr>
        <w:t>Procedures</w:t>
      </w:r>
    </w:p>
    <w:p w:rsidR="00AA3227" w:rsidRPr="00AA3227" w:rsidRDefault="00AA3227" w:rsidP="00AA3227">
      <w:pPr>
        <w:pStyle w:val="Heading4"/>
        <w:rPr>
          <w:sz w:val="24"/>
          <w:szCs w:val="24"/>
        </w:rPr>
      </w:pPr>
      <w:r>
        <w:rPr>
          <w:rFonts w:eastAsia="MS Mincho"/>
          <w:bCs w:val="0"/>
          <w:noProof/>
          <w:sz w:val="24"/>
          <w:szCs w:val="24"/>
          <w:lang w:val="es-ES" w:eastAsia="es-ES"/>
        </w:rPr>
        <w:drawing>
          <wp:inline distT="0" distB="0" distL="0" distR="0">
            <wp:extent cx="609600" cy="419100"/>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srcRect/>
                    <a:stretch>
                      <a:fillRect/>
                    </a:stretch>
                  </pic:blipFill>
                  <pic:spPr bwMode="auto">
                    <a:xfrm>
                      <a:off x="0" y="0"/>
                      <a:ext cx="609600" cy="419100"/>
                    </a:xfrm>
                    <a:prstGeom prst="rect">
                      <a:avLst/>
                    </a:prstGeom>
                    <a:noFill/>
                    <a:ln w="9525">
                      <a:noFill/>
                      <a:miter lim="800000"/>
                      <a:headEnd/>
                      <a:tailEnd/>
                    </a:ln>
                  </pic:spPr>
                </pic:pic>
              </a:graphicData>
            </a:graphic>
          </wp:inline>
        </w:drawing>
      </w:r>
      <w:r>
        <w:rPr>
          <w:rFonts w:eastAsia="MS Mincho"/>
          <w:b w:val="0"/>
          <w:sz w:val="24"/>
          <w:szCs w:val="24"/>
        </w:rPr>
        <w:t xml:space="preserve">    </w:t>
      </w:r>
      <w:r w:rsidRPr="00AA3227">
        <w:rPr>
          <w:rFonts w:eastAsia="MS Mincho"/>
          <w:b w:val="0"/>
          <w:sz w:val="24"/>
          <w:szCs w:val="24"/>
        </w:rPr>
        <w:t>Place the switches on the switch box in the following positions</w:t>
      </w:r>
      <w:r w:rsidRPr="00AA3227">
        <w:rPr>
          <w:b w:val="0"/>
          <w:snapToGrid w:val="0"/>
          <w:sz w:val="24"/>
          <w:szCs w:val="24"/>
          <w:lang w:eastAsia="fr-F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84"/>
        <w:gridCol w:w="984"/>
        <w:gridCol w:w="984"/>
        <w:gridCol w:w="984"/>
        <w:gridCol w:w="984"/>
        <w:gridCol w:w="984"/>
        <w:gridCol w:w="984"/>
        <w:gridCol w:w="984"/>
        <w:gridCol w:w="984"/>
      </w:tblGrid>
      <w:tr w:rsidR="00AA3227" w:rsidRPr="00AA3227" w:rsidTr="00DE362D">
        <w:tc>
          <w:tcPr>
            <w:tcW w:w="984" w:type="dxa"/>
          </w:tcPr>
          <w:p w:rsidR="00AA3227" w:rsidRPr="00AA3227" w:rsidRDefault="00AA3227" w:rsidP="00DE362D">
            <w:pPr>
              <w:jc w:val="center"/>
              <w:rPr>
                <w:rFonts w:ascii="Times New Roman" w:hAnsi="Times New Roman" w:cs="Times New Roman"/>
                <w:sz w:val="24"/>
                <w:szCs w:val="24"/>
              </w:rPr>
            </w:pPr>
          </w:p>
        </w:tc>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1</w:t>
            </w:r>
          </w:p>
        </w:tc>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2</w:t>
            </w:r>
          </w:p>
        </w:tc>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3</w:t>
            </w:r>
          </w:p>
        </w:tc>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4</w:t>
            </w:r>
          </w:p>
        </w:tc>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5</w:t>
            </w:r>
          </w:p>
        </w:tc>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6</w:t>
            </w:r>
          </w:p>
        </w:tc>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7</w:t>
            </w:r>
          </w:p>
        </w:tc>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8</w:t>
            </w:r>
          </w:p>
        </w:tc>
      </w:tr>
      <w:tr w:rsidR="00AA3227" w:rsidRPr="00AA3227" w:rsidTr="00DE362D">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A</w:t>
            </w:r>
          </w:p>
        </w:tc>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X</w:t>
            </w:r>
          </w:p>
        </w:tc>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X</w:t>
            </w:r>
          </w:p>
        </w:tc>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X</w:t>
            </w:r>
          </w:p>
        </w:tc>
        <w:tc>
          <w:tcPr>
            <w:tcW w:w="984" w:type="dxa"/>
          </w:tcPr>
          <w:p w:rsidR="00AA3227" w:rsidRPr="00AA3227" w:rsidRDefault="00AA3227" w:rsidP="00DE362D">
            <w:pPr>
              <w:jc w:val="center"/>
              <w:rPr>
                <w:rFonts w:ascii="Times New Roman" w:hAnsi="Times New Roman" w:cs="Times New Roman"/>
                <w:sz w:val="24"/>
                <w:szCs w:val="24"/>
              </w:rPr>
            </w:pPr>
          </w:p>
        </w:tc>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X</w:t>
            </w:r>
          </w:p>
        </w:tc>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X</w:t>
            </w:r>
          </w:p>
        </w:tc>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X</w:t>
            </w:r>
          </w:p>
        </w:tc>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X</w:t>
            </w:r>
          </w:p>
        </w:tc>
      </w:tr>
      <w:tr w:rsidR="00AA3227" w:rsidRPr="00AA3227" w:rsidTr="00DE362D">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B</w:t>
            </w:r>
          </w:p>
        </w:tc>
        <w:tc>
          <w:tcPr>
            <w:tcW w:w="984" w:type="dxa"/>
          </w:tcPr>
          <w:p w:rsidR="00AA3227" w:rsidRPr="00AA3227" w:rsidRDefault="00AA3227" w:rsidP="00DE362D">
            <w:pPr>
              <w:jc w:val="center"/>
              <w:rPr>
                <w:rFonts w:ascii="Times New Roman" w:hAnsi="Times New Roman" w:cs="Times New Roman"/>
                <w:sz w:val="24"/>
                <w:szCs w:val="24"/>
              </w:rPr>
            </w:pPr>
          </w:p>
        </w:tc>
        <w:tc>
          <w:tcPr>
            <w:tcW w:w="984" w:type="dxa"/>
          </w:tcPr>
          <w:p w:rsidR="00AA3227" w:rsidRPr="00AA3227" w:rsidRDefault="00AA3227" w:rsidP="00DE362D">
            <w:pPr>
              <w:jc w:val="center"/>
              <w:rPr>
                <w:rFonts w:ascii="Times New Roman" w:hAnsi="Times New Roman" w:cs="Times New Roman"/>
                <w:sz w:val="24"/>
                <w:szCs w:val="24"/>
              </w:rPr>
            </w:pPr>
          </w:p>
        </w:tc>
        <w:tc>
          <w:tcPr>
            <w:tcW w:w="984" w:type="dxa"/>
          </w:tcPr>
          <w:p w:rsidR="00AA3227" w:rsidRPr="00AA3227" w:rsidRDefault="00AA3227" w:rsidP="00DE362D">
            <w:pPr>
              <w:jc w:val="center"/>
              <w:rPr>
                <w:rFonts w:ascii="Times New Roman" w:hAnsi="Times New Roman" w:cs="Times New Roman"/>
                <w:sz w:val="24"/>
                <w:szCs w:val="24"/>
              </w:rPr>
            </w:pPr>
          </w:p>
        </w:tc>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X</w:t>
            </w:r>
          </w:p>
        </w:tc>
        <w:tc>
          <w:tcPr>
            <w:tcW w:w="984" w:type="dxa"/>
          </w:tcPr>
          <w:p w:rsidR="00AA3227" w:rsidRPr="00AA3227" w:rsidRDefault="00AA3227" w:rsidP="00DE362D">
            <w:pPr>
              <w:jc w:val="center"/>
              <w:rPr>
                <w:rFonts w:ascii="Times New Roman" w:hAnsi="Times New Roman" w:cs="Times New Roman"/>
                <w:sz w:val="24"/>
                <w:szCs w:val="24"/>
              </w:rPr>
            </w:pPr>
          </w:p>
        </w:tc>
        <w:tc>
          <w:tcPr>
            <w:tcW w:w="984" w:type="dxa"/>
          </w:tcPr>
          <w:p w:rsidR="00AA3227" w:rsidRPr="00AA3227" w:rsidRDefault="00AA3227" w:rsidP="00DE362D">
            <w:pPr>
              <w:jc w:val="center"/>
              <w:rPr>
                <w:rFonts w:ascii="Times New Roman" w:hAnsi="Times New Roman" w:cs="Times New Roman"/>
                <w:sz w:val="24"/>
                <w:szCs w:val="24"/>
              </w:rPr>
            </w:pPr>
          </w:p>
        </w:tc>
        <w:tc>
          <w:tcPr>
            <w:tcW w:w="984" w:type="dxa"/>
          </w:tcPr>
          <w:p w:rsidR="00AA3227" w:rsidRPr="00AA3227" w:rsidRDefault="00AA3227" w:rsidP="00DE362D">
            <w:pPr>
              <w:jc w:val="center"/>
              <w:rPr>
                <w:rFonts w:ascii="Times New Roman" w:hAnsi="Times New Roman" w:cs="Times New Roman"/>
                <w:sz w:val="24"/>
                <w:szCs w:val="24"/>
              </w:rPr>
            </w:pPr>
          </w:p>
        </w:tc>
        <w:tc>
          <w:tcPr>
            <w:tcW w:w="984" w:type="dxa"/>
          </w:tcPr>
          <w:p w:rsidR="00AA3227" w:rsidRPr="00AA3227" w:rsidRDefault="00AA3227" w:rsidP="00DE362D">
            <w:pPr>
              <w:jc w:val="center"/>
              <w:rPr>
                <w:rFonts w:ascii="Times New Roman" w:hAnsi="Times New Roman" w:cs="Times New Roman"/>
                <w:sz w:val="24"/>
                <w:szCs w:val="24"/>
              </w:rPr>
            </w:pPr>
          </w:p>
        </w:tc>
      </w:tr>
    </w:tbl>
    <w:p w:rsidR="00AA3227" w:rsidRPr="00AA3227" w:rsidRDefault="00AA3227" w:rsidP="00AA3227">
      <w:pPr>
        <w:rPr>
          <w:rFonts w:ascii="Times New Roman" w:hAnsi="Times New Roman" w:cs="Times New Roman"/>
          <w:sz w:val="24"/>
          <w:szCs w:val="24"/>
        </w:rPr>
      </w:pPr>
    </w:p>
    <w:p w:rsidR="00AA3227" w:rsidRPr="00AA3227" w:rsidRDefault="00AA3227" w:rsidP="00AA3227">
      <w:pPr>
        <w:rPr>
          <w:rFonts w:ascii="Times New Roman" w:hAnsi="Times New Roman" w:cs="Times New Roman"/>
          <w:sz w:val="24"/>
          <w:szCs w:val="24"/>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97"/>
      </w:tblGrid>
      <w:tr w:rsidR="00AA3227" w:rsidRPr="00AA3227" w:rsidTr="00AA3227">
        <w:tc>
          <w:tcPr>
            <w:tcW w:w="8897" w:type="dxa"/>
          </w:tcPr>
          <w:p w:rsidR="00AA3227" w:rsidRDefault="00AA3227" w:rsidP="00AA3227">
            <w:pPr>
              <w:numPr>
                <w:ilvl w:val="0"/>
                <w:numId w:val="6"/>
              </w:numPr>
              <w:spacing w:after="0" w:line="240" w:lineRule="auto"/>
              <w:rPr>
                <w:rFonts w:ascii="Times New Roman" w:hAnsi="Times New Roman" w:cs="Times New Roman"/>
                <w:sz w:val="24"/>
                <w:szCs w:val="24"/>
              </w:rPr>
            </w:pPr>
            <w:r w:rsidRPr="00AA3227">
              <w:rPr>
                <w:rFonts w:ascii="Times New Roman" w:hAnsi="Times New Roman" w:cs="Times New Roman"/>
                <w:sz w:val="24"/>
                <w:szCs w:val="24"/>
              </w:rPr>
              <w:t>Start the machine and verify the complaint. What needs to be repaired on the unit?  Be specific list circuit numbers, color codes and any other pertinent information.</w:t>
            </w:r>
          </w:p>
          <w:p w:rsidR="00AA3227" w:rsidRPr="00AA3227" w:rsidRDefault="00AA3227" w:rsidP="00AA3227">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A3227" w:rsidRPr="00AA3227" w:rsidRDefault="00AA3227" w:rsidP="00AA3227">
            <w:pPr>
              <w:ind w:left="360"/>
              <w:rPr>
                <w:rFonts w:ascii="Times New Roman" w:hAnsi="Times New Roman" w:cs="Times New Roman"/>
                <w:sz w:val="24"/>
                <w:szCs w:val="24"/>
              </w:rPr>
            </w:pPr>
            <w:r w:rsidRPr="00AA3227">
              <w:rPr>
                <w:rFonts w:ascii="Times New Roman" w:hAnsi="Times New Roman" w:cs="Times New Roman"/>
                <w:sz w:val="24"/>
                <w:szCs w:val="24"/>
              </w:rPr>
              <w:t xml:space="preserve"> </w:t>
            </w:r>
          </w:p>
        </w:tc>
      </w:tr>
    </w:tbl>
    <w:p w:rsidR="00AA3227" w:rsidRPr="00AA3227" w:rsidRDefault="00AA3227" w:rsidP="00AA3227">
      <w:pPr>
        <w:pStyle w:val="Heading4"/>
        <w:rPr>
          <w:sz w:val="24"/>
          <w:szCs w:val="24"/>
        </w:rPr>
      </w:pPr>
      <w:r>
        <w:rPr>
          <w:rFonts w:eastAsia="MS Mincho"/>
          <w:bCs w:val="0"/>
          <w:noProof/>
          <w:sz w:val="24"/>
          <w:szCs w:val="24"/>
          <w:lang w:val="es-ES" w:eastAsia="es-ES"/>
        </w:rPr>
        <w:drawing>
          <wp:inline distT="0" distB="0" distL="0" distR="0">
            <wp:extent cx="609600" cy="419100"/>
            <wp:effectExtent l="19050" t="0" r="0" b="0"/>
            <wp:docPr id="1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print"/>
                    <a:srcRect/>
                    <a:stretch>
                      <a:fillRect/>
                    </a:stretch>
                  </pic:blipFill>
                  <pic:spPr bwMode="auto">
                    <a:xfrm>
                      <a:off x="0" y="0"/>
                      <a:ext cx="609600" cy="419100"/>
                    </a:xfrm>
                    <a:prstGeom prst="rect">
                      <a:avLst/>
                    </a:prstGeom>
                    <a:noFill/>
                    <a:ln w="9525">
                      <a:noFill/>
                      <a:miter lim="800000"/>
                      <a:headEnd/>
                      <a:tailEnd/>
                    </a:ln>
                  </pic:spPr>
                </pic:pic>
              </a:graphicData>
            </a:graphic>
          </wp:inline>
        </w:drawing>
      </w:r>
      <w:r>
        <w:rPr>
          <w:rFonts w:eastAsia="MS Mincho"/>
          <w:b w:val="0"/>
          <w:sz w:val="24"/>
          <w:szCs w:val="24"/>
        </w:rPr>
        <w:t xml:space="preserve">      </w:t>
      </w:r>
      <w:r w:rsidRPr="00AA3227">
        <w:rPr>
          <w:rFonts w:eastAsia="MS Mincho"/>
          <w:b w:val="0"/>
          <w:sz w:val="24"/>
          <w:szCs w:val="24"/>
        </w:rPr>
        <w:t>Place the switches on the switch box in the following positions</w:t>
      </w:r>
      <w:r w:rsidRPr="00AA3227">
        <w:rPr>
          <w:b w:val="0"/>
          <w:snapToGrid w:val="0"/>
          <w:sz w:val="24"/>
          <w:szCs w:val="24"/>
          <w:lang w:eastAsia="fr-F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84"/>
        <w:gridCol w:w="984"/>
        <w:gridCol w:w="984"/>
        <w:gridCol w:w="984"/>
        <w:gridCol w:w="984"/>
        <w:gridCol w:w="984"/>
        <w:gridCol w:w="984"/>
        <w:gridCol w:w="984"/>
        <w:gridCol w:w="984"/>
      </w:tblGrid>
      <w:tr w:rsidR="00AA3227" w:rsidRPr="00AA3227" w:rsidTr="00DE362D">
        <w:tc>
          <w:tcPr>
            <w:tcW w:w="984" w:type="dxa"/>
          </w:tcPr>
          <w:p w:rsidR="00AA3227" w:rsidRPr="00AA3227" w:rsidRDefault="00AA3227" w:rsidP="00DE362D">
            <w:pPr>
              <w:jc w:val="center"/>
              <w:rPr>
                <w:rFonts w:ascii="Times New Roman" w:hAnsi="Times New Roman" w:cs="Times New Roman"/>
                <w:sz w:val="24"/>
                <w:szCs w:val="24"/>
              </w:rPr>
            </w:pPr>
          </w:p>
        </w:tc>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1</w:t>
            </w:r>
          </w:p>
        </w:tc>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2</w:t>
            </w:r>
          </w:p>
        </w:tc>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3</w:t>
            </w:r>
          </w:p>
        </w:tc>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4</w:t>
            </w:r>
          </w:p>
        </w:tc>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5</w:t>
            </w:r>
          </w:p>
        </w:tc>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6</w:t>
            </w:r>
          </w:p>
        </w:tc>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7</w:t>
            </w:r>
          </w:p>
        </w:tc>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8</w:t>
            </w:r>
          </w:p>
        </w:tc>
      </w:tr>
      <w:tr w:rsidR="00AA3227" w:rsidRPr="00AA3227" w:rsidTr="00DE362D">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A</w:t>
            </w:r>
          </w:p>
        </w:tc>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X</w:t>
            </w:r>
          </w:p>
        </w:tc>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X</w:t>
            </w:r>
          </w:p>
        </w:tc>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X</w:t>
            </w:r>
          </w:p>
        </w:tc>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X</w:t>
            </w:r>
          </w:p>
        </w:tc>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X</w:t>
            </w:r>
          </w:p>
        </w:tc>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X</w:t>
            </w:r>
          </w:p>
        </w:tc>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X</w:t>
            </w:r>
          </w:p>
        </w:tc>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X</w:t>
            </w:r>
          </w:p>
        </w:tc>
      </w:tr>
      <w:tr w:rsidR="00AA3227" w:rsidRPr="00AA3227" w:rsidTr="00DE362D">
        <w:tc>
          <w:tcPr>
            <w:tcW w:w="984" w:type="dxa"/>
          </w:tcPr>
          <w:p w:rsidR="00AA3227" w:rsidRPr="00AA3227" w:rsidRDefault="00AA3227" w:rsidP="00DE362D">
            <w:pPr>
              <w:jc w:val="center"/>
              <w:rPr>
                <w:rFonts w:ascii="Times New Roman" w:hAnsi="Times New Roman" w:cs="Times New Roman"/>
                <w:sz w:val="24"/>
                <w:szCs w:val="24"/>
              </w:rPr>
            </w:pPr>
            <w:r w:rsidRPr="00AA3227">
              <w:rPr>
                <w:rFonts w:ascii="Times New Roman" w:hAnsi="Times New Roman" w:cs="Times New Roman"/>
                <w:sz w:val="24"/>
                <w:szCs w:val="24"/>
              </w:rPr>
              <w:t>B</w:t>
            </w:r>
          </w:p>
        </w:tc>
        <w:tc>
          <w:tcPr>
            <w:tcW w:w="984" w:type="dxa"/>
          </w:tcPr>
          <w:p w:rsidR="00AA3227" w:rsidRPr="00AA3227" w:rsidRDefault="00AA3227" w:rsidP="00DE362D">
            <w:pPr>
              <w:jc w:val="center"/>
              <w:rPr>
                <w:rFonts w:ascii="Times New Roman" w:hAnsi="Times New Roman" w:cs="Times New Roman"/>
                <w:sz w:val="24"/>
                <w:szCs w:val="24"/>
              </w:rPr>
            </w:pPr>
          </w:p>
        </w:tc>
        <w:tc>
          <w:tcPr>
            <w:tcW w:w="984" w:type="dxa"/>
          </w:tcPr>
          <w:p w:rsidR="00AA3227" w:rsidRPr="00AA3227" w:rsidRDefault="00AA3227" w:rsidP="00DE362D">
            <w:pPr>
              <w:jc w:val="center"/>
              <w:rPr>
                <w:rFonts w:ascii="Times New Roman" w:hAnsi="Times New Roman" w:cs="Times New Roman"/>
                <w:sz w:val="24"/>
                <w:szCs w:val="24"/>
              </w:rPr>
            </w:pPr>
          </w:p>
        </w:tc>
        <w:tc>
          <w:tcPr>
            <w:tcW w:w="984" w:type="dxa"/>
          </w:tcPr>
          <w:p w:rsidR="00AA3227" w:rsidRPr="00AA3227" w:rsidRDefault="00AA3227" w:rsidP="00DE362D">
            <w:pPr>
              <w:jc w:val="center"/>
              <w:rPr>
                <w:rFonts w:ascii="Times New Roman" w:hAnsi="Times New Roman" w:cs="Times New Roman"/>
                <w:sz w:val="24"/>
                <w:szCs w:val="24"/>
              </w:rPr>
            </w:pPr>
          </w:p>
        </w:tc>
        <w:tc>
          <w:tcPr>
            <w:tcW w:w="984" w:type="dxa"/>
          </w:tcPr>
          <w:p w:rsidR="00AA3227" w:rsidRPr="00AA3227" w:rsidRDefault="00AA3227" w:rsidP="00DE362D">
            <w:pPr>
              <w:jc w:val="center"/>
              <w:rPr>
                <w:rFonts w:ascii="Times New Roman" w:hAnsi="Times New Roman" w:cs="Times New Roman"/>
                <w:sz w:val="24"/>
                <w:szCs w:val="24"/>
              </w:rPr>
            </w:pPr>
          </w:p>
        </w:tc>
        <w:tc>
          <w:tcPr>
            <w:tcW w:w="984" w:type="dxa"/>
          </w:tcPr>
          <w:p w:rsidR="00AA3227" w:rsidRPr="00AA3227" w:rsidRDefault="00AA3227" w:rsidP="00DE362D">
            <w:pPr>
              <w:jc w:val="center"/>
              <w:rPr>
                <w:rFonts w:ascii="Times New Roman" w:hAnsi="Times New Roman" w:cs="Times New Roman"/>
                <w:sz w:val="24"/>
                <w:szCs w:val="24"/>
              </w:rPr>
            </w:pPr>
          </w:p>
        </w:tc>
        <w:tc>
          <w:tcPr>
            <w:tcW w:w="984" w:type="dxa"/>
          </w:tcPr>
          <w:p w:rsidR="00AA3227" w:rsidRPr="00AA3227" w:rsidRDefault="00AA3227" w:rsidP="00DE362D">
            <w:pPr>
              <w:jc w:val="center"/>
              <w:rPr>
                <w:rFonts w:ascii="Times New Roman" w:hAnsi="Times New Roman" w:cs="Times New Roman"/>
                <w:sz w:val="24"/>
                <w:szCs w:val="24"/>
              </w:rPr>
            </w:pPr>
          </w:p>
        </w:tc>
        <w:tc>
          <w:tcPr>
            <w:tcW w:w="984" w:type="dxa"/>
          </w:tcPr>
          <w:p w:rsidR="00AA3227" w:rsidRPr="00AA3227" w:rsidRDefault="00AA3227" w:rsidP="00DE362D">
            <w:pPr>
              <w:jc w:val="center"/>
              <w:rPr>
                <w:rFonts w:ascii="Times New Roman" w:hAnsi="Times New Roman" w:cs="Times New Roman"/>
                <w:sz w:val="24"/>
                <w:szCs w:val="24"/>
              </w:rPr>
            </w:pPr>
          </w:p>
        </w:tc>
        <w:tc>
          <w:tcPr>
            <w:tcW w:w="984" w:type="dxa"/>
          </w:tcPr>
          <w:p w:rsidR="00AA3227" w:rsidRPr="00AA3227" w:rsidRDefault="00AA3227" w:rsidP="00DE362D">
            <w:pPr>
              <w:jc w:val="center"/>
              <w:rPr>
                <w:rFonts w:ascii="Times New Roman" w:hAnsi="Times New Roman" w:cs="Times New Roman"/>
                <w:sz w:val="24"/>
                <w:szCs w:val="24"/>
              </w:rPr>
            </w:pPr>
          </w:p>
        </w:tc>
      </w:tr>
    </w:tbl>
    <w:p w:rsidR="00AA3227" w:rsidRPr="00AA3227" w:rsidRDefault="00AA3227" w:rsidP="00AA3227">
      <w:pPr>
        <w:rPr>
          <w:rFonts w:ascii="Times New Roman" w:hAnsi="Times New Roman" w:cs="Times New Roman"/>
          <w:sz w:val="24"/>
          <w:szCs w:val="24"/>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97"/>
      </w:tblGrid>
      <w:tr w:rsidR="00AA3227" w:rsidRPr="00AA3227" w:rsidTr="00AA3227">
        <w:tc>
          <w:tcPr>
            <w:tcW w:w="8897" w:type="dxa"/>
          </w:tcPr>
          <w:p w:rsidR="00AA3227" w:rsidRPr="00AA3227" w:rsidRDefault="00AA3227" w:rsidP="00DE362D">
            <w:pPr>
              <w:rPr>
                <w:rFonts w:ascii="Times New Roman" w:hAnsi="Times New Roman" w:cs="Times New Roman"/>
                <w:sz w:val="24"/>
                <w:szCs w:val="24"/>
              </w:rPr>
            </w:pPr>
            <w:r w:rsidRPr="00AA3227">
              <w:rPr>
                <w:rFonts w:ascii="Times New Roman" w:hAnsi="Times New Roman" w:cs="Times New Roman"/>
                <w:sz w:val="24"/>
                <w:szCs w:val="24"/>
              </w:rPr>
              <w:t>Clear any codes</w:t>
            </w:r>
            <w:r>
              <w:rPr>
                <w:rFonts w:ascii="Times New Roman" w:hAnsi="Times New Roman" w:cs="Times New Roman"/>
                <w:sz w:val="24"/>
                <w:szCs w:val="24"/>
              </w:rPr>
              <w:t>,</w:t>
            </w:r>
            <w:r w:rsidRPr="00AA3227">
              <w:rPr>
                <w:rFonts w:ascii="Times New Roman" w:hAnsi="Times New Roman" w:cs="Times New Roman"/>
                <w:sz w:val="24"/>
                <w:szCs w:val="24"/>
              </w:rPr>
              <w:t xml:space="preserve"> cleanup work station and disconnect BUDS. </w:t>
            </w:r>
          </w:p>
        </w:tc>
      </w:tr>
    </w:tbl>
    <w:p w:rsidR="00AA3227" w:rsidRPr="00AA3227" w:rsidRDefault="00AA3227" w:rsidP="00AA3227">
      <w:pPr>
        <w:pStyle w:val="Heading3"/>
        <w:rPr>
          <w:rFonts w:ascii="Times New Roman" w:hAnsi="Times New Roman" w:cs="Times New Roman"/>
          <w:color w:val="auto"/>
          <w:sz w:val="24"/>
          <w:szCs w:val="24"/>
          <w:u w:val="single"/>
        </w:rPr>
      </w:pPr>
      <w:r w:rsidRPr="00AA3227">
        <w:rPr>
          <w:rFonts w:ascii="Times New Roman" w:hAnsi="Times New Roman" w:cs="Times New Roman"/>
          <w:color w:val="auto"/>
          <w:sz w:val="24"/>
          <w:szCs w:val="24"/>
          <w:u w:val="single"/>
        </w:rPr>
        <w:lastRenderedPageBreak/>
        <w:t>Questions</w:t>
      </w:r>
    </w:p>
    <w:p w:rsidR="00AA3227" w:rsidRPr="00AA3227" w:rsidRDefault="00AA3227" w:rsidP="00AA3227">
      <w:pPr>
        <w:rPr>
          <w:rFonts w:ascii="Times New Roman" w:hAnsi="Times New Roman" w:cs="Times New Roman"/>
          <w:sz w:val="24"/>
          <w:szCs w:val="24"/>
        </w:rPr>
      </w:pPr>
      <w:r w:rsidRPr="00AA3227">
        <w:rPr>
          <w:rFonts w:ascii="Times New Roman" w:hAnsi="Times New Roman" w:cs="Times New Roman"/>
          <w:sz w:val="24"/>
          <w:szCs w:val="24"/>
        </w:rPr>
        <w:t xml:space="preserve"> </w:t>
      </w:r>
    </w:p>
    <w:p w:rsidR="00AA3227" w:rsidRPr="002D1112" w:rsidRDefault="00AA3227" w:rsidP="002D1112">
      <w:pPr>
        <w:rPr>
          <w:rFonts w:ascii="Times New Roman" w:hAnsi="Times New Roman" w:cs="Times New Roman"/>
          <w:sz w:val="24"/>
          <w:szCs w:val="24"/>
        </w:rPr>
      </w:pPr>
      <w:r w:rsidRPr="002D1112">
        <w:rPr>
          <w:rFonts w:ascii="Times New Roman" w:hAnsi="Times New Roman" w:cs="Times New Roman"/>
          <w:sz w:val="24"/>
          <w:szCs w:val="24"/>
        </w:rPr>
        <w:t>At the diagnostic connector measure the resistance between the two CAN lines.</w:t>
      </w:r>
    </w:p>
    <w:p w:rsidR="00AA3227" w:rsidRPr="002D1112" w:rsidRDefault="00AA3227" w:rsidP="002D1112">
      <w:pPr>
        <w:pStyle w:val="ListParagraph"/>
        <w:numPr>
          <w:ilvl w:val="0"/>
          <w:numId w:val="8"/>
        </w:numPr>
        <w:rPr>
          <w:rFonts w:ascii="Times New Roman" w:hAnsi="Times New Roman" w:cs="Times New Roman"/>
          <w:sz w:val="24"/>
          <w:szCs w:val="24"/>
        </w:rPr>
      </w:pPr>
      <w:r w:rsidRPr="002D1112">
        <w:rPr>
          <w:rFonts w:ascii="Times New Roman" w:hAnsi="Times New Roman" w:cs="Times New Roman"/>
          <w:sz w:val="24"/>
          <w:szCs w:val="24"/>
        </w:rPr>
        <w:t xml:space="preserve"> What is the resistance?</w:t>
      </w:r>
      <w:r w:rsidR="002D1112">
        <w:rPr>
          <w:rFonts w:ascii="Times New Roman" w:hAnsi="Times New Roman" w:cs="Times New Roman"/>
          <w:sz w:val="24"/>
          <w:szCs w:val="24"/>
        </w:rPr>
        <w:t>________________________________________________</w:t>
      </w:r>
    </w:p>
    <w:p w:rsidR="002D1112" w:rsidRPr="002D1112" w:rsidRDefault="002D1112" w:rsidP="002D1112">
      <w:pPr>
        <w:pStyle w:val="ListParagraph"/>
        <w:rPr>
          <w:rFonts w:ascii="Times New Roman" w:hAnsi="Times New Roman" w:cs="Times New Roman"/>
          <w:sz w:val="24"/>
          <w:szCs w:val="24"/>
        </w:rPr>
      </w:pPr>
    </w:p>
    <w:p w:rsidR="002D1112" w:rsidRPr="002D1112" w:rsidRDefault="00AA3227" w:rsidP="002D1112">
      <w:pPr>
        <w:rPr>
          <w:rFonts w:ascii="Times New Roman" w:hAnsi="Times New Roman" w:cs="Times New Roman"/>
          <w:sz w:val="24"/>
          <w:szCs w:val="24"/>
        </w:rPr>
      </w:pPr>
      <w:r w:rsidRPr="002D1112">
        <w:rPr>
          <w:rFonts w:ascii="Times New Roman" w:hAnsi="Times New Roman" w:cs="Times New Roman"/>
          <w:sz w:val="24"/>
          <w:szCs w:val="24"/>
        </w:rPr>
        <w:t xml:space="preserve">The gauge and the ECM each contain a 120 ohm resistor. Using the formula for calculating the total resistance of resistors in parallel we know that if the Gauge and the ECM are connected to the CAN lines, the total resistance is approximately 60 ohms, but if only one is connected the resistance is 120 ohms.  </w:t>
      </w:r>
    </w:p>
    <w:p w:rsidR="002D1112" w:rsidRDefault="00AA3227" w:rsidP="002D1112">
      <w:pPr>
        <w:pStyle w:val="ListParagraph"/>
        <w:numPr>
          <w:ilvl w:val="0"/>
          <w:numId w:val="8"/>
        </w:numPr>
        <w:rPr>
          <w:rFonts w:ascii="Times New Roman" w:hAnsi="Times New Roman" w:cs="Times New Roman"/>
          <w:sz w:val="24"/>
          <w:szCs w:val="24"/>
        </w:rPr>
      </w:pPr>
      <w:r w:rsidRPr="00AA3227">
        <w:rPr>
          <w:rFonts w:ascii="Times New Roman" w:hAnsi="Times New Roman" w:cs="Times New Roman"/>
          <w:sz w:val="24"/>
          <w:szCs w:val="24"/>
        </w:rPr>
        <w:t xml:space="preserve">How could this knowledge help diagnose the CAN Line circuit? </w:t>
      </w:r>
      <w:r w:rsidR="002D1112">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w:t>
      </w:r>
    </w:p>
    <w:p w:rsidR="002D1112" w:rsidRDefault="002D1112" w:rsidP="002D1112">
      <w:pPr>
        <w:pStyle w:val="ListParagraph"/>
        <w:rPr>
          <w:rFonts w:ascii="Times New Roman" w:hAnsi="Times New Roman" w:cs="Times New Roman"/>
          <w:sz w:val="24"/>
          <w:szCs w:val="24"/>
        </w:rPr>
      </w:pPr>
    </w:p>
    <w:p w:rsidR="002D1112" w:rsidRDefault="002D1112" w:rsidP="002D1112">
      <w:pPr>
        <w:numPr>
          <w:ilvl w:val="0"/>
          <w:numId w:val="8"/>
        </w:numPr>
        <w:spacing w:after="0" w:line="240" w:lineRule="auto"/>
        <w:rPr>
          <w:rFonts w:ascii="Times New Roman" w:hAnsi="Times New Roman" w:cs="Times New Roman"/>
          <w:sz w:val="24"/>
          <w:szCs w:val="24"/>
        </w:rPr>
      </w:pPr>
      <w:r w:rsidRPr="00AA3227">
        <w:rPr>
          <w:rFonts w:ascii="Times New Roman" w:hAnsi="Times New Roman" w:cs="Times New Roman"/>
          <w:sz w:val="24"/>
          <w:szCs w:val="24"/>
        </w:rPr>
        <w:t>What information travels through the CAN lines?</w:t>
      </w:r>
      <w:r>
        <w:rPr>
          <w:rFonts w:ascii="Times New Roman" w:hAnsi="Times New Roman" w:cs="Times New Roman"/>
          <w:sz w:val="24"/>
          <w:szCs w:val="24"/>
        </w:rPr>
        <w:t>_____________________________</w:t>
      </w:r>
      <w:r w:rsidRPr="002D1112">
        <w:rPr>
          <w:rFonts w:ascii="Times New Roman" w:hAnsi="Times New Roman" w:cs="Times New Roman"/>
          <w:sz w:val="24"/>
          <w:szCs w:val="24"/>
        </w:rPr>
        <w:t xml:space="preserve"> </w:t>
      </w:r>
      <w:r>
        <w:rPr>
          <w:rFonts w:ascii="Times New Roman" w:hAnsi="Times New Roman" w:cs="Times New Roman"/>
          <w:sz w:val="24"/>
          <w:szCs w:val="24"/>
        </w:rPr>
        <w:t>__________________________________________________________________________________________________________________________________________</w:t>
      </w:r>
    </w:p>
    <w:p w:rsidR="00AA3227" w:rsidRDefault="00AA3227" w:rsidP="00AA3227">
      <w:pPr>
        <w:rPr>
          <w:rFonts w:ascii="Times New Roman" w:hAnsi="Times New Roman" w:cs="Times New Roman"/>
          <w:sz w:val="24"/>
          <w:szCs w:val="24"/>
        </w:rPr>
      </w:pPr>
    </w:p>
    <w:p w:rsidR="002D1112" w:rsidRDefault="002D1112" w:rsidP="00AA3227">
      <w:pPr>
        <w:rPr>
          <w:rFonts w:ascii="Times New Roman" w:hAnsi="Times New Roman" w:cs="Times New Roman"/>
          <w:sz w:val="24"/>
          <w:szCs w:val="24"/>
        </w:rPr>
      </w:pPr>
    </w:p>
    <w:p w:rsidR="002D1112" w:rsidRDefault="002D1112" w:rsidP="00AA3227">
      <w:pPr>
        <w:rPr>
          <w:rFonts w:ascii="Times New Roman" w:hAnsi="Times New Roman" w:cs="Times New Roman"/>
          <w:sz w:val="24"/>
          <w:szCs w:val="24"/>
        </w:rPr>
      </w:pPr>
    </w:p>
    <w:p w:rsidR="002D1112" w:rsidRPr="00AA3227" w:rsidRDefault="002D1112" w:rsidP="00AA3227">
      <w:pPr>
        <w:rPr>
          <w:rFonts w:ascii="Times New Roman" w:hAnsi="Times New Roman" w:cs="Times New Roman"/>
          <w:sz w:val="24"/>
          <w:szCs w:val="24"/>
        </w:rPr>
      </w:pPr>
    </w:p>
    <w:p w:rsidR="00AA3227" w:rsidRPr="00AA3227" w:rsidRDefault="00AA3227" w:rsidP="00AA3227">
      <w:pPr>
        <w:jc w:val="center"/>
        <w:rPr>
          <w:rFonts w:ascii="Times New Roman" w:hAnsi="Times New Roman" w:cs="Times New Roman"/>
          <w:b/>
          <w:sz w:val="24"/>
          <w:szCs w:val="24"/>
        </w:rPr>
      </w:pPr>
      <w:r w:rsidRPr="00AA3227">
        <w:rPr>
          <w:rFonts w:ascii="Times New Roman" w:hAnsi="Times New Roman" w:cs="Times New Roman"/>
          <w:b/>
          <w:sz w:val="24"/>
          <w:szCs w:val="24"/>
        </w:rPr>
        <w:t>Instructor sign off--  Go _________</w:t>
      </w:r>
    </w:p>
    <w:p w:rsidR="00AA3227" w:rsidRPr="00AA3227" w:rsidRDefault="00AA3227" w:rsidP="00AA3227">
      <w:pPr>
        <w:jc w:val="center"/>
        <w:rPr>
          <w:rFonts w:ascii="Times New Roman" w:hAnsi="Times New Roman" w:cs="Times New Roman"/>
          <w:b/>
          <w:sz w:val="24"/>
          <w:szCs w:val="24"/>
        </w:rPr>
      </w:pPr>
    </w:p>
    <w:p w:rsidR="00AA3227" w:rsidRPr="00AA3227" w:rsidRDefault="00AA3227" w:rsidP="00560F98">
      <w:pPr>
        <w:rPr>
          <w:rFonts w:ascii="Times New Roman" w:hAnsi="Times New Roman" w:cs="Times New Roman"/>
          <w:sz w:val="24"/>
          <w:szCs w:val="24"/>
        </w:rPr>
      </w:pPr>
    </w:p>
    <w:sectPr w:rsidR="00AA3227" w:rsidRPr="00AA3227" w:rsidSect="003366DA">
      <w:footerReference w:type="default" r:id="rId10"/>
      <w:type w:val="continuous"/>
      <w:pgSz w:w="11906" w:h="16838"/>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152C" w:rsidRDefault="005E152C" w:rsidP="004E491A">
      <w:pPr>
        <w:spacing w:after="0" w:line="240" w:lineRule="auto"/>
      </w:pPr>
      <w:r>
        <w:separator/>
      </w:r>
    </w:p>
  </w:endnote>
  <w:endnote w:type="continuationSeparator" w:id="0">
    <w:p w:rsidR="005E152C" w:rsidRDefault="005E152C" w:rsidP="004E49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APDings">
    <w:panose1 w:val="00000409000000000000"/>
    <w:charset w:val="02"/>
    <w:family w:val="modern"/>
    <w:pitch w:val="fixed"/>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1B7" w:rsidRDefault="005E152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152C" w:rsidRDefault="005E152C" w:rsidP="004E491A">
      <w:pPr>
        <w:spacing w:after="0" w:line="240" w:lineRule="auto"/>
      </w:pPr>
      <w:r>
        <w:separator/>
      </w:r>
    </w:p>
  </w:footnote>
  <w:footnote w:type="continuationSeparator" w:id="0">
    <w:p w:rsidR="005E152C" w:rsidRDefault="005E152C" w:rsidP="004E49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E155C"/>
    <w:multiLevelType w:val="hybridMultilevel"/>
    <w:tmpl w:val="6576C9D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A592B69"/>
    <w:multiLevelType w:val="hybridMultilevel"/>
    <w:tmpl w:val="26806124"/>
    <w:lvl w:ilvl="0" w:tplc="C47E8B34">
      <w:start w:val="1"/>
      <w:numFmt w:val="decimal"/>
      <w:lvlText w:val="%1."/>
      <w:lvlJc w:val="left"/>
      <w:pPr>
        <w:tabs>
          <w:tab w:val="num" w:pos="720"/>
        </w:tabs>
        <w:ind w:left="720" w:hanging="360"/>
      </w:pPr>
      <w:rPr>
        <w:rFonts w:hint="default"/>
        <w:sz w:val="16"/>
        <w:szCs w:val="16"/>
      </w:rPr>
    </w:lvl>
    <w:lvl w:ilvl="1" w:tplc="0A386180">
      <w:start w:val="47"/>
      <w:numFmt w:val="bullet"/>
      <w:lvlText w:val=""/>
      <w:lvlJc w:val="left"/>
      <w:pPr>
        <w:tabs>
          <w:tab w:val="num" w:pos="825"/>
        </w:tabs>
        <w:ind w:left="825" w:hanging="825"/>
      </w:pPr>
      <w:rPr>
        <w:rFonts w:ascii="SAPDings" w:eastAsia="Times New Roman" w:hAnsi="SAPDings" w:cs="Times New Roman" w:hint="default"/>
        <w:sz w:val="7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DD1306C"/>
    <w:multiLevelType w:val="singleLevel"/>
    <w:tmpl w:val="0682E9A6"/>
    <w:lvl w:ilvl="0">
      <w:start w:val="1"/>
      <w:numFmt w:val="decimal"/>
      <w:lvlText w:val="%1."/>
      <w:lvlJc w:val="left"/>
      <w:pPr>
        <w:tabs>
          <w:tab w:val="num" w:pos="360"/>
        </w:tabs>
        <w:ind w:left="360" w:hanging="360"/>
      </w:pPr>
    </w:lvl>
  </w:abstractNum>
  <w:abstractNum w:abstractNumId="3">
    <w:nsid w:val="10694D41"/>
    <w:multiLevelType w:val="hybridMultilevel"/>
    <w:tmpl w:val="502AF4A6"/>
    <w:lvl w:ilvl="0" w:tplc="DFDA5A6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6D54443"/>
    <w:multiLevelType w:val="singleLevel"/>
    <w:tmpl w:val="6472F4E4"/>
    <w:lvl w:ilvl="0">
      <w:start w:val="1"/>
      <w:numFmt w:val="decimal"/>
      <w:lvlText w:val="%1."/>
      <w:lvlJc w:val="left"/>
      <w:pPr>
        <w:tabs>
          <w:tab w:val="num" w:pos="360"/>
        </w:tabs>
        <w:ind w:left="360" w:hanging="360"/>
      </w:pPr>
    </w:lvl>
  </w:abstractNum>
  <w:abstractNum w:abstractNumId="5">
    <w:nsid w:val="5BE81ED5"/>
    <w:multiLevelType w:val="hybridMultilevel"/>
    <w:tmpl w:val="385A38BE"/>
    <w:lvl w:ilvl="0" w:tplc="0C0A000F">
      <w:start w:val="1"/>
      <w:numFmt w:val="decimal"/>
      <w:lvlText w:val="%1."/>
      <w:lvlJc w:val="left"/>
      <w:pPr>
        <w:ind w:left="720" w:hanging="360"/>
      </w:pPr>
      <w:rPr>
        <w:rFonts w:hint="default"/>
        <w:u w:val="no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793E033E"/>
    <w:multiLevelType w:val="hybridMultilevel"/>
    <w:tmpl w:val="7246853A"/>
    <w:lvl w:ilvl="0" w:tplc="658C4BEE">
      <w:start w:val="1"/>
      <w:numFmt w:val="decimal"/>
      <w:lvlText w:val="%1."/>
      <w:lvlJc w:val="left"/>
      <w:pPr>
        <w:tabs>
          <w:tab w:val="num" w:pos="1080"/>
        </w:tabs>
        <w:ind w:left="1080" w:hanging="360"/>
      </w:pPr>
      <w:rPr>
        <w:rFonts w:ascii="Arial" w:hAnsi="Arial" w:cs="Arial"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7C064991"/>
    <w:multiLevelType w:val="singleLevel"/>
    <w:tmpl w:val="9C2A7C9C"/>
    <w:lvl w:ilvl="0">
      <w:start w:val="1"/>
      <w:numFmt w:val="decimal"/>
      <w:lvlText w:val="%1."/>
      <w:lvlJc w:val="left"/>
      <w:pPr>
        <w:tabs>
          <w:tab w:val="num" w:pos="360"/>
        </w:tabs>
        <w:ind w:left="360" w:hanging="360"/>
      </w:pPr>
    </w:lvl>
  </w:abstractNum>
  <w:num w:numId="1">
    <w:abstractNumId w:val="2"/>
  </w:num>
  <w:num w:numId="2">
    <w:abstractNumId w:val="4"/>
  </w:num>
  <w:num w:numId="3">
    <w:abstractNumId w:val="7"/>
  </w:num>
  <w:num w:numId="4">
    <w:abstractNumId w:val="1"/>
  </w:num>
  <w:num w:numId="5">
    <w:abstractNumId w:val="6"/>
  </w:num>
  <w:num w:numId="6">
    <w:abstractNumId w:val="0"/>
  </w:num>
  <w:num w:numId="7">
    <w:abstractNumId w:val="3"/>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BA1407"/>
    <w:rsid w:val="0001235B"/>
    <w:rsid w:val="0006072D"/>
    <w:rsid w:val="0006231E"/>
    <w:rsid w:val="00083245"/>
    <w:rsid w:val="001314DF"/>
    <w:rsid w:val="001456C6"/>
    <w:rsid w:val="0016224D"/>
    <w:rsid w:val="001E1ECC"/>
    <w:rsid w:val="00236214"/>
    <w:rsid w:val="00242309"/>
    <w:rsid w:val="00285B41"/>
    <w:rsid w:val="002D1112"/>
    <w:rsid w:val="003366DA"/>
    <w:rsid w:val="003621F6"/>
    <w:rsid w:val="003804E0"/>
    <w:rsid w:val="003827D5"/>
    <w:rsid w:val="003C116F"/>
    <w:rsid w:val="00484BFC"/>
    <w:rsid w:val="004E491A"/>
    <w:rsid w:val="00503DD3"/>
    <w:rsid w:val="00536576"/>
    <w:rsid w:val="00560F98"/>
    <w:rsid w:val="00577EBC"/>
    <w:rsid w:val="005B4216"/>
    <w:rsid w:val="005E152C"/>
    <w:rsid w:val="005F267B"/>
    <w:rsid w:val="005F3B9E"/>
    <w:rsid w:val="00605674"/>
    <w:rsid w:val="00683596"/>
    <w:rsid w:val="006F5C60"/>
    <w:rsid w:val="00731804"/>
    <w:rsid w:val="00767A4B"/>
    <w:rsid w:val="007C2368"/>
    <w:rsid w:val="00845E44"/>
    <w:rsid w:val="00870609"/>
    <w:rsid w:val="008E3AA5"/>
    <w:rsid w:val="00905553"/>
    <w:rsid w:val="009714F7"/>
    <w:rsid w:val="00975A00"/>
    <w:rsid w:val="00A21D8B"/>
    <w:rsid w:val="00A64A5A"/>
    <w:rsid w:val="00AA3227"/>
    <w:rsid w:val="00B65492"/>
    <w:rsid w:val="00BA1407"/>
    <w:rsid w:val="00C3372A"/>
    <w:rsid w:val="00C33EEA"/>
    <w:rsid w:val="00C527E4"/>
    <w:rsid w:val="00C95C3D"/>
    <w:rsid w:val="00CC3964"/>
    <w:rsid w:val="00CF2A23"/>
    <w:rsid w:val="00D0032C"/>
    <w:rsid w:val="00D0513A"/>
    <w:rsid w:val="00D1376E"/>
    <w:rsid w:val="00DB653F"/>
    <w:rsid w:val="00DE660F"/>
    <w:rsid w:val="00F15FF0"/>
    <w:rsid w:val="00F65010"/>
    <w:rsid w:val="00F70DDF"/>
    <w:rsid w:val="00FA46E3"/>
    <w:rsid w:val="00FA5A6C"/>
    <w:rsid w:val="00FB173C"/>
    <w:rsid w:val="00FB5EC6"/>
    <w:rsid w:val="00FD7D7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EEA"/>
    <w:rPr>
      <w:lang w:val="en-US"/>
    </w:rPr>
  </w:style>
  <w:style w:type="paragraph" w:styleId="Heading1">
    <w:name w:val="heading 1"/>
    <w:basedOn w:val="Normal"/>
    <w:next w:val="Normal"/>
    <w:link w:val="Heading1Char"/>
    <w:uiPriority w:val="9"/>
    <w:qFormat/>
    <w:rsid w:val="00DE66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E66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B173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6F5C60"/>
    <w:pPr>
      <w:keepNext/>
      <w:spacing w:before="240" w:after="60" w:line="240" w:lineRule="auto"/>
      <w:outlineLvl w:val="3"/>
    </w:pPr>
    <w:rPr>
      <w:rFonts w:ascii="Times New Roman" w:eastAsia="Times New Roman" w:hAnsi="Times New Roman" w:cs="Times New Roman"/>
      <w:b/>
      <w:bCs/>
      <w:sz w:val="28"/>
      <w:szCs w:val="28"/>
      <w:lang w:eastAsia="fr-CA"/>
    </w:rPr>
  </w:style>
  <w:style w:type="paragraph" w:styleId="Heading5">
    <w:name w:val="heading 5"/>
    <w:basedOn w:val="Normal"/>
    <w:next w:val="Normal"/>
    <w:link w:val="Heading5Char"/>
    <w:uiPriority w:val="9"/>
    <w:semiHidden/>
    <w:unhideWhenUsed/>
    <w:qFormat/>
    <w:rsid w:val="00C3372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3372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DE660F"/>
    <w:pPr>
      <w:keepNext/>
      <w:spacing w:after="0" w:line="240" w:lineRule="auto"/>
      <w:jc w:val="center"/>
      <w:outlineLvl w:val="6"/>
    </w:pPr>
    <w:rPr>
      <w:rFonts w:ascii="Arial" w:eastAsia="Times New Roman" w:hAnsi="Arial" w:cs="Times New Roman"/>
      <w:b/>
      <w:sz w:val="24"/>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DE660F"/>
    <w:rPr>
      <w:rFonts w:ascii="Arial" w:eastAsia="Times New Roman" w:hAnsi="Arial" w:cs="Times New Roman"/>
      <w:b/>
      <w:sz w:val="24"/>
      <w:szCs w:val="20"/>
      <w:lang w:val="en-US" w:eastAsia="ja-JP"/>
    </w:rPr>
  </w:style>
  <w:style w:type="paragraph" w:styleId="BodyText">
    <w:name w:val="Body Text"/>
    <w:basedOn w:val="Normal"/>
    <w:link w:val="BodyTextChar"/>
    <w:rsid w:val="00DE660F"/>
    <w:pPr>
      <w:spacing w:after="0" w:line="240" w:lineRule="auto"/>
    </w:pPr>
    <w:rPr>
      <w:rFonts w:ascii="Arial" w:eastAsia="Times New Roman" w:hAnsi="Arial" w:cs="Times New Roman"/>
      <w:b/>
      <w:sz w:val="28"/>
      <w:szCs w:val="20"/>
      <w:u w:val="single"/>
      <w:lang w:val="fr-CA" w:eastAsia="fr-CA"/>
    </w:rPr>
  </w:style>
  <w:style w:type="character" w:customStyle="1" w:styleId="BodyTextChar">
    <w:name w:val="Body Text Char"/>
    <w:basedOn w:val="DefaultParagraphFont"/>
    <w:link w:val="BodyText"/>
    <w:rsid w:val="00DE660F"/>
    <w:rPr>
      <w:rFonts w:ascii="Arial" w:eastAsia="Times New Roman" w:hAnsi="Arial" w:cs="Times New Roman"/>
      <w:b/>
      <w:sz w:val="28"/>
      <w:szCs w:val="20"/>
      <w:u w:val="single"/>
      <w:lang w:val="fr-CA" w:eastAsia="fr-CA"/>
    </w:rPr>
  </w:style>
  <w:style w:type="paragraph" w:styleId="BalloonText">
    <w:name w:val="Balloon Text"/>
    <w:basedOn w:val="Normal"/>
    <w:link w:val="BalloonTextChar"/>
    <w:uiPriority w:val="99"/>
    <w:semiHidden/>
    <w:unhideWhenUsed/>
    <w:rsid w:val="00DE66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60F"/>
    <w:rPr>
      <w:rFonts w:ascii="Tahoma" w:hAnsi="Tahoma" w:cs="Tahoma"/>
      <w:sz w:val="16"/>
      <w:szCs w:val="16"/>
      <w:lang w:val="en-US"/>
    </w:rPr>
  </w:style>
  <w:style w:type="character" w:customStyle="1" w:styleId="Heading1Char">
    <w:name w:val="Heading 1 Char"/>
    <w:basedOn w:val="DefaultParagraphFont"/>
    <w:link w:val="Heading1"/>
    <w:uiPriority w:val="9"/>
    <w:rsid w:val="00DE660F"/>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DE660F"/>
    <w:rPr>
      <w:rFonts w:asciiTheme="majorHAnsi" w:eastAsiaTheme="majorEastAsia" w:hAnsiTheme="majorHAnsi" w:cstheme="majorBidi"/>
      <w:b/>
      <w:bCs/>
      <w:color w:val="4F81BD" w:themeColor="accent1"/>
      <w:sz w:val="26"/>
      <w:szCs w:val="26"/>
      <w:lang w:val="en-US"/>
    </w:rPr>
  </w:style>
  <w:style w:type="character" w:customStyle="1" w:styleId="Heading5Char">
    <w:name w:val="Heading 5 Char"/>
    <w:basedOn w:val="DefaultParagraphFont"/>
    <w:link w:val="Heading5"/>
    <w:uiPriority w:val="9"/>
    <w:semiHidden/>
    <w:rsid w:val="00C3372A"/>
    <w:rPr>
      <w:rFonts w:asciiTheme="majorHAnsi" w:eastAsiaTheme="majorEastAsia" w:hAnsiTheme="majorHAnsi" w:cstheme="majorBidi"/>
      <w:color w:val="243F60" w:themeColor="accent1" w:themeShade="7F"/>
      <w:lang w:val="en-US"/>
    </w:rPr>
  </w:style>
  <w:style w:type="character" w:customStyle="1" w:styleId="Heading6Char">
    <w:name w:val="Heading 6 Char"/>
    <w:basedOn w:val="DefaultParagraphFont"/>
    <w:link w:val="Heading6"/>
    <w:uiPriority w:val="9"/>
    <w:rsid w:val="00C3372A"/>
    <w:rPr>
      <w:rFonts w:asciiTheme="majorHAnsi" w:eastAsiaTheme="majorEastAsia" w:hAnsiTheme="majorHAnsi" w:cstheme="majorBidi"/>
      <w:i/>
      <w:iCs/>
      <w:color w:val="243F60" w:themeColor="accent1" w:themeShade="7F"/>
      <w:lang w:val="en-US"/>
    </w:rPr>
  </w:style>
  <w:style w:type="paragraph" w:styleId="BodyText3">
    <w:name w:val="Body Text 3"/>
    <w:basedOn w:val="Normal"/>
    <w:link w:val="BodyText3Char"/>
    <w:uiPriority w:val="99"/>
    <w:unhideWhenUsed/>
    <w:rsid w:val="00C3372A"/>
    <w:pPr>
      <w:spacing w:after="120"/>
    </w:pPr>
    <w:rPr>
      <w:sz w:val="16"/>
      <w:szCs w:val="16"/>
    </w:rPr>
  </w:style>
  <w:style w:type="character" w:customStyle="1" w:styleId="BodyText3Char">
    <w:name w:val="Body Text 3 Char"/>
    <w:basedOn w:val="DefaultParagraphFont"/>
    <w:link w:val="BodyText3"/>
    <w:uiPriority w:val="99"/>
    <w:rsid w:val="00C3372A"/>
    <w:rPr>
      <w:sz w:val="16"/>
      <w:szCs w:val="16"/>
      <w:lang w:val="en-US"/>
    </w:rPr>
  </w:style>
  <w:style w:type="character" w:customStyle="1" w:styleId="Heading3Char">
    <w:name w:val="Heading 3 Char"/>
    <w:basedOn w:val="DefaultParagraphFont"/>
    <w:link w:val="Heading3"/>
    <w:uiPriority w:val="9"/>
    <w:rsid w:val="00FB173C"/>
    <w:rPr>
      <w:rFonts w:asciiTheme="majorHAnsi" w:eastAsiaTheme="majorEastAsia" w:hAnsiTheme="majorHAnsi" w:cstheme="majorBidi"/>
      <w:b/>
      <w:bCs/>
      <w:color w:val="4F81BD" w:themeColor="accent1"/>
      <w:lang w:val="en-US"/>
    </w:rPr>
  </w:style>
  <w:style w:type="paragraph" w:styleId="Header">
    <w:name w:val="header"/>
    <w:basedOn w:val="Normal"/>
    <w:link w:val="HeaderChar"/>
    <w:rsid w:val="00FB173C"/>
    <w:pPr>
      <w:tabs>
        <w:tab w:val="center" w:pos="4320"/>
        <w:tab w:val="right" w:pos="8640"/>
      </w:tabs>
      <w:spacing w:after="0" w:line="240" w:lineRule="auto"/>
    </w:pPr>
    <w:rPr>
      <w:rFonts w:ascii="Times New Roman" w:eastAsia="Times New Roman" w:hAnsi="Times New Roman" w:cs="Times New Roman"/>
      <w:sz w:val="20"/>
      <w:szCs w:val="20"/>
      <w:lang w:eastAsia="fr-CA"/>
    </w:rPr>
  </w:style>
  <w:style w:type="character" w:customStyle="1" w:styleId="HeaderChar">
    <w:name w:val="Header Char"/>
    <w:basedOn w:val="DefaultParagraphFont"/>
    <w:link w:val="Header"/>
    <w:rsid w:val="00FB173C"/>
    <w:rPr>
      <w:rFonts w:ascii="Times New Roman" w:eastAsia="Times New Roman" w:hAnsi="Times New Roman" w:cs="Times New Roman"/>
      <w:sz w:val="20"/>
      <w:szCs w:val="20"/>
      <w:lang w:val="en-US" w:eastAsia="fr-CA"/>
    </w:rPr>
  </w:style>
  <w:style w:type="table" w:styleId="TableGrid">
    <w:name w:val="Table Grid"/>
    <w:basedOn w:val="TableNormal"/>
    <w:rsid w:val="00D137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rsid w:val="006F5C60"/>
    <w:rPr>
      <w:rFonts w:ascii="Times New Roman" w:eastAsia="Times New Roman" w:hAnsi="Times New Roman" w:cs="Times New Roman"/>
      <w:b/>
      <w:bCs/>
      <w:sz w:val="28"/>
      <w:szCs w:val="28"/>
      <w:lang w:val="en-US" w:eastAsia="fr-CA"/>
    </w:rPr>
  </w:style>
  <w:style w:type="paragraph" w:styleId="Footer">
    <w:name w:val="footer"/>
    <w:basedOn w:val="Normal"/>
    <w:link w:val="FooterChar"/>
    <w:rsid w:val="006F5C60"/>
    <w:pPr>
      <w:tabs>
        <w:tab w:val="center" w:pos="4320"/>
        <w:tab w:val="right" w:pos="8640"/>
      </w:tabs>
      <w:spacing w:after="0" w:line="240" w:lineRule="auto"/>
    </w:pPr>
    <w:rPr>
      <w:rFonts w:ascii="Arial" w:eastAsia="Times New Roman" w:hAnsi="Arial" w:cs="Times New Roman"/>
      <w:sz w:val="20"/>
      <w:szCs w:val="20"/>
      <w:lang w:eastAsia="fr-CA"/>
    </w:rPr>
  </w:style>
  <w:style w:type="character" w:customStyle="1" w:styleId="FooterChar">
    <w:name w:val="Footer Char"/>
    <w:basedOn w:val="DefaultParagraphFont"/>
    <w:link w:val="Footer"/>
    <w:rsid w:val="006F5C60"/>
    <w:rPr>
      <w:rFonts w:ascii="Arial" w:eastAsia="Times New Roman" w:hAnsi="Arial" w:cs="Times New Roman"/>
      <w:sz w:val="20"/>
      <w:szCs w:val="20"/>
      <w:lang w:val="en-US" w:eastAsia="fr-CA"/>
    </w:rPr>
  </w:style>
  <w:style w:type="character" w:styleId="PageNumber">
    <w:name w:val="page number"/>
    <w:basedOn w:val="DefaultParagraphFont"/>
    <w:rsid w:val="006F5C60"/>
  </w:style>
  <w:style w:type="paragraph" w:styleId="ListParagraph">
    <w:name w:val="List Paragraph"/>
    <w:basedOn w:val="Normal"/>
    <w:uiPriority w:val="34"/>
    <w:qFormat/>
    <w:rsid w:val="00AA322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693A56A315F45F4B933F779D208C69AC" ma:contentTypeVersion="1" ma:contentTypeDescription="Create a new document." ma:contentTypeScope="" ma:versionID="7593ddd51b6b9c29d44d8dce960188a4">
  <xsd:schema xmlns:xsd="http://www.w3.org/2001/XMLSchema" xmlns:p="http://schemas.microsoft.com/office/2006/metadata/properties" targetNamespace="http://schemas.microsoft.com/office/2006/metadata/properties" ma:root="true" ma:fieldsID="f1c0f516305595ee9ccc88254396ee5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54A1957-87C3-489C-A047-60421FA48FD4}"/>
</file>

<file path=customXml/itemProps2.xml><?xml version="1.0" encoding="utf-8"?>
<ds:datastoreItem xmlns:ds="http://schemas.openxmlformats.org/officeDocument/2006/customXml" ds:itemID="{32E1927C-EE82-49DB-9B2B-3B8514E8A29C}"/>
</file>

<file path=customXml/itemProps3.xml><?xml version="1.0" encoding="utf-8"?>
<ds:datastoreItem xmlns:ds="http://schemas.openxmlformats.org/officeDocument/2006/customXml" ds:itemID="{C53268FA-2C8F-47D6-AA7E-CF3B848C1B63}"/>
</file>

<file path=customXml/itemProps4.xml><?xml version="1.0" encoding="utf-8"?>
<ds:datastoreItem xmlns:ds="http://schemas.openxmlformats.org/officeDocument/2006/customXml" ds:itemID="{0264B1C7-8663-429F-89C8-FC95AD9075A7}"/>
</file>

<file path=docProps/app.xml><?xml version="1.0" encoding="utf-8"?>
<Properties xmlns="http://schemas.openxmlformats.org/officeDocument/2006/extended-properties" xmlns:vt="http://schemas.openxmlformats.org/officeDocument/2006/docPropsVTypes">
  <Template>Normal</Template>
  <TotalTime>0</TotalTime>
  <Pages>1</Pages>
  <Words>621</Words>
  <Characters>3419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BRP</Company>
  <LinksUpToDate>false</LinksUpToDate>
  <CharactersWithSpaces>4032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turonjo</dc:creator>
  <cp:lastModifiedBy>turonjo</cp:lastModifiedBy>
  <cp:revision>7</cp:revision>
  <dcterms:created xsi:type="dcterms:W3CDTF">2014-11-16T22:45:00Z</dcterms:created>
  <dcterms:modified xsi:type="dcterms:W3CDTF">2015-01-10T18:06:00Z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0x010100693A56A315F45F4B933F779D208C69AC</vt:lpwstr>
  </property>
</Properties>
</file>